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87849" w14:textId="6ECDA50A" w:rsidR="004C78B5" w:rsidRDefault="004C78B5" w:rsidP="004C78B5">
      <w:r>
        <w:t>Social Caption 2026</w:t>
      </w:r>
    </w:p>
    <w:p w14:paraId="377015CF" w14:textId="061B5A45" w:rsidR="004C78B5" w:rsidRPr="004C78B5" w:rsidRDefault="004C78B5" w:rsidP="004C78B5">
      <w:r w:rsidRPr="004C78B5">
        <w:t>I’m proud to support United Way Greater Toronto through our workplace campaign.</w:t>
      </w:r>
    </w:p>
    <w:p w14:paraId="62018176" w14:textId="2858EE6A" w:rsidR="004C78B5" w:rsidRPr="004C78B5" w:rsidRDefault="004C78B5" w:rsidP="004C78B5">
      <w:r w:rsidRPr="004C78B5">
        <w:t xml:space="preserve">Why? Because I believe in the power of people coming together. When we give, volunteer and take action through our workplaces, we can help </w:t>
      </w:r>
      <w:r>
        <w:t>G</w:t>
      </w:r>
      <w:r w:rsidRPr="004C78B5">
        <w:t xml:space="preserve">et in the </w:t>
      </w:r>
      <w:r>
        <w:t>W</w:t>
      </w:r>
      <w:r w:rsidRPr="004C78B5">
        <w:t>ay of the barriers that prevent people from having what they need to thrive, from food and housing to good jobs and mental health supports.</w:t>
      </w:r>
    </w:p>
    <w:p w14:paraId="6ED06ED8" w14:textId="77777777" w:rsidR="004C78B5" w:rsidRPr="004C78B5" w:rsidRDefault="004C78B5" w:rsidP="004C78B5">
      <w:r w:rsidRPr="004C78B5">
        <w:t>United Way Greater Toronto works alongside community organizations to tackle poverty and the challenges that can come with it, while helping ensure vital programs and services are available close to home and supporting solutions that create lasting change.</w:t>
      </w:r>
    </w:p>
    <w:p w14:paraId="4D3952A6" w14:textId="77777777" w:rsidR="004C78B5" w:rsidRPr="004C78B5" w:rsidRDefault="004C78B5" w:rsidP="004C78B5">
      <w:r w:rsidRPr="004C78B5">
        <w:rPr>
          <w:b/>
          <w:bCs/>
        </w:rPr>
        <w:t>Building a stronger community takes all of us. And our workplaces can be a powerful way to make a difference. Together, we can #GetInTheWay and help build a GTA where more people have the opportunity to thrive.</w:t>
      </w:r>
    </w:p>
    <w:p w14:paraId="2B247FA6" w14:textId="77777777" w:rsidR="004C78B5" w:rsidRPr="004C78B5" w:rsidRDefault="004C78B5" w:rsidP="004C78B5">
      <w:r w:rsidRPr="004C78B5">
        <w:t>I’m proud to play my part.</w:t>
      </w:r>
    </w:p>
    <w:p w14:paraId="64242701" w14:textId="77777777" w:rsidR="00EB2F3F" w:rsidRDefault="00EB2F3F"/>
    <w:sectPr w:rsidR="00EB2F3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8B5"/>
    <w:rsid w:val="001F48EF"/>
    <w:rsid w:val="003200ED"/>
    <w:rsid w:val="004125A9"/>
    <w:rsid w:val="004C78B5"/>
    <w:rsid w:val="00AF6368"/>
    <w:rsid w:val="00E350FB"/>
    <w:rsid w:val="00EB2F3F"/>
    <w:rsid w:val="00F85F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D094B8E"/>
  <w15:chartTrackingRefBased/>
  <w15:docId w15:val="{B2DDE1E7-9019-49CA-A1E8-477D687A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8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8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8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8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8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8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8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8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8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8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8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8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8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8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8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8B5"/>
    <w:rPr>
      <w:rFonts w:eastAsiaTheme="majorEastAsia" w:cstheme="majorBidi"/>
      <w:color w:val="272727" w:themeColor="text1" w:themeTint="D8"/>
    </w:rPr>
  </w:style>
  <w:style w:type="paragraph" w:styleId="Title">
    <w:name w:val="Title"/>
    <w:basedOn w:val="Normal"/>
    <w:next w:val="Normal"/>
    <w:link w:val="TitleChar"/>
    <w:uiPriority w:val="10"/>
    <w:qFormat/>
    <w:rsid w:val="004C7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8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8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8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8B5"/>
    <w:pPr>
      <w:spacing w:before="160"/>
      <w:jc w:val="center"/>
    </w:pPr>
    <w:rPr>
      <w:i/>
      <w:iCs/>
      <w:color w:val="404040" w:themeColor="text1" w:themeTint="BF"/>
    </w:rPr>
  </w:style>
  <w:style w:type="character" w:customStyle="1" w:styleId="QuoteChar">
    <w:name w:val="Quote Char"/>
    <w:basedOn w:val="DefaultParagraphFont"/>
    <w:link w:val="Quote"/>
    <w:uiPriority w:val="29"/>
    <w:rsid w:val="004C78B5"/>
    <w:rPr>
      <w:i/>
      <w:iCs/>
      <w:color w:val="404040" w:themeColor="text1" w:themeTint="BF"/>
    </w:rPr>
  </w:style>
  <w:style w:type="paragraph" w:styleId="ListParagraph">
    <w:name w:val="List Paragraph"/>
    <w:basedOn w:val="Normal"/>
    <w:uiPriority w:val="34"/>
    <w:qFormat/>
    <w:rsid w:val="004C78B5"/>
    <w:pPr>
      <w:ind w:left="720"/>
      <w:contextualSpacing/>
    </w:pPr>
  </w:style>
  <w:style w:type="character" w:styleId="IntenseEmphasis">
    <w:name w:val="Intense Emphasis"/>
    <w:basedOn w:val="DefaultParagraphFont"/>
    <w:uiPriority w:val="21"/>
    <w:qFormat/>
    <w:rsid w:val="004C78B5"/>
    <w:rPr>
      <w:i/>
      <w:iCs/>
      <w:color w:val="0F4761" w:themeColor="accent1" w:themeShade="BF"/>
    </w:rPr>
  </w:style>
  <w:style w:type="paragraph" w:styleId="IntenseQuote">
    <w:name w:val="Intense Quote"/>
    <w:basedOn w:val="Normal"/>
    <w:next w:val="Normal"/>
    <w:link w:val="IntenseQuoteChar"/>
    <w:uiPriority w:val="30"/>
    <w:qFormat/>
    <w:rsid w:val="004C7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8B5"/>
    <w:rPr>
      <w:i/>
      <w:iCs/>
      <w:color w:val="0F4761" w:themeColor="accent1" w:themeShade="BF"/>
    </w:rPr>
  </w:style>
  <w:style w:type="character" w:styleId="IntenseReference">
    <w:name w:val="Intense Reference"/>
    <w:basedOn w:val="DefaultParagraphFont"/>
    <w:uiPriority w:val="32"/>
    <w:qFormat/>
    <w:rsid w:val="004C78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03DB31F72BBC47AC93BB8F4B7A03B0" ma:contentTypeVersion="37" ma:contentTypeDescription="Create a new document." ma:contentTypeScope="" ma:versionID="9334f1ccc49e82f0fc00b2db46c871d3">
  <xsd:schema xmlns:xsd="http://www.w3.org/2001/XMLSchema" xmlns:xs="http://www.w3.org/2001/XMLSchema" xmlns:p="http://schemas.microsoft.com/office/2006/metadata/properties" xmlns:ns1="http://schemas.microsoft.com/sharepoint/v3" xmlns:ns2="e44cd066-34e1-480f-8f9b-92ca73eb7a22" xmlns:ns3="caf053fe-8183-4cfb-af68-385b59d4584d" xmlns:ns4="http://schemas.microsoft.com/sharepoint/v3/fields" targetNamespace="http://schemas.microsoft.com/office/2006/metadata/properties" ma:root="true" ma:fieldsID="16c97f8f9462da41da75024173f152d2" ns1:_="" ns2:_="" ns3:_="" ns4:_="">
    <xsd:import namespace="http://schemas.microsoft.com/sharepoint/v3"/>
    <xsd:import namespace="e44cd066-34e1-480f-8f9b-92ca73eb7a22"/>
    <xsd:import namespace="caf053fe-8183-4cfb-af68-385b59d4584d"/>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Image" minOccurs="0"/>
                <xsd:element ref="ns2:lcf76f155ced4ddcb4097134ff3c332f" minOccurs="0"/>
                <xsd:element ref="ns3:TaxCatchAll" minOccurs="0"/>
                <xsd:element ref="ns2:Topphoto" minOccurs="0"/>
                <xsd:element ref="ns2:MediaServiceObjectDetectorVersions" minOccurs="0"/>
                <xsd:element ref="ns2:MediaServiceSearchProperties" minOccurs="0"/>
                <xsd:element ref="ns2:MediaServiceBillingMetadata" minOccurs="0"/>
                <xsd:element ref="ns2:Hyperlink" minOccurs="0"/>
                <xsd:element ref="ns1:_ip_UnifiedCompliancePolicyProperties" minOccurs="0"/>
                <xsd:element ref="ns1:_ip_UnifiedCompliancePolicyUIAction" minOccurs="0"/>
                <xsd:element ref="ns2:ServiceAreas" minOccurs="0"/>
                <xsd:element ref="ns2:UsageRights" minOccurs="0"/>
                <xsd:element ref="ns3:TaxKeywordTaxHTField" minOccurs="0"/>
                <xsd:element ref="ns2:Region_x0020__x007c__x0020_Area" minOccurs="0"/>
                <xsd:element ref="ns4:_DCDateCreated" minOccurs="0"/>
                <xsd:element ref="ns4:wic_System_Copyrig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4cd066-34e1-480f-8f9b-92ca73eb7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Region" ma:descrip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internalName="Imag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default="" ma:fieldId="{5cf76f15-5ced-4ddc-b409-7134ff3c332f}" ma:taxonomyMulti="true" ma:sspId="2c9b6471-86f8-4464-a30f-22ab857d3157" ma:termSetId="09814cd3-568e-fe90-9814-8d621ff8fb84" ma:anchorId="fba54fb3-c3e1-fe81-a776-ca4b69148c4d" ma:open="true" ma:isKeyword="false">
      <xsd:complexType>
        <xsd:sequence>
          <xsd:element ref="pc:Terms" minOccurs="0" maxOccurs="1"/>
        </xsd:sequence>
      </xsd:complexType>
    </xsd:element>
    <xsd:element name="Topphoto" ma:index="25" nillable="true" ma:displayName="Top photo" ma:default="1" ma:format="Dropdown" ma:internalName="Topphoto">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Hyperlink" ma:index="29"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ServiceAreas" ma:index="32" nillable="true" ma:displayName="Service Areas" ma:format="Dropdown" ma:internalName="ServiceAreas">
      <xsd:complexType>
        <xsd:complexContent>
          <xsd:extension base="dms:MultiChoice">
            <xsd:sequence>
              <xsd:element name="Value" maxOccurs="unbounded" minOccurs="0" nillable="true">
                <xsd:simpleType>
                  <xsd:restriction base="dms:Choice">
                    <xsd:enumeration value="Children and Youth"/>
                    <xsd:enumeration value="Food Security"/>
                    <xsd:enumeration value="Inclusive Employment"/>
                    <xsd:enumeration value="Mental Health"/>
                    <xsd:enumeration value="Seniors"/>
                    <xsd:enumeration value="Housing"/>
                    <xsd:enumeration value="Homelessness"/>
                    <xsd:enumeration value="Settlement"/>
                    <xsd:enumeration value="Disability Inclusion"/>
                    <xsd:enumeration value="Racialized Communities"/>
                    <xsd:enumeration value="Women"/>
                    <xsd:enumeration value="Community Hubs"/>
                  </xsd:restriction>
                </xsd:simpleType>
              </xsd:element>
            </xsd:sequence>
          </xsd:extension>
        </xsd:complexContent>
      </xsd:complexType>
    </xsd:element>
    <xsd:element name="UsageRights" ma:index="33" nillable="true" ma:displayName="Usage Rights" ma:default="Public" ma:format="RadioButtons" ma:internalName="UsageRights">
      <xsd:simpleType>
        <xsd:restriction base="dms:Choice">
          <xsd:enumeration value="Public"/>
          <xsd:enumeration value="Internal"/>
          <xsd:enumeration value="Restricted"/>
        </xsd:restriction>
      </xsd:simpleType>
    </xsd:element>
    <xsd:element name="Region_x0020__x007c__x0020_Area" ma:index="36" nillable="true" ma:displayName="Region | Area" ma:format="Dropdown" ma:internalName="Region_x0020__x007c__x0020_Area">
      <xsd:simpleType>
        <xsd:restriction base="dms:Choice">
          <xsd:enumeration value="Peel Region"/>
          <xsd:enumeration value="Toronto"/>
          <xsd:enumeration value="York Region"/>
        </xsd:restriction>
      </xsd:simpleType>
    </xsd:element>
  </xsd:schema>
  <xsd:schema xmlns:xsd="http://www.w3.org/2001/XMLSchema" xmlns:xs="http://www.w3.org/2001/XMLSchema" xmlns:dms="http://schemas.microsoft.com/office/2006/documentManagement/types" xmlns:pc="http://schemas.microsoft.com/office/infopath/2007/PartnerControls" targetNamespace="caf053fe-8183-4cfb-af68-385b59d4584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92122ef-9677-42f4-a291-8ef523879a9a}" ma:internalName="TaxCatchAll" ma:showField="CatchAllData" ma:web="caf053fe-8183-4cfb-af68-385b59d4584d">
      <xsd:complexType>
        <xsd:complexContent>
          <xsd:extension base="dms:MultiChoiceLookup">
            <xsd:sequence>
              <xsd:element name="Value" type="dms:Lookup" maxOccurs="unbounded" minOccurs="0" nillable="true"/>
            </xsd:sequence>
          </xsd:extension>
        </xsd:complexContent>
      </xsd:complexType>
    </xsd:element>
    <xsd:element name="TaxKeywordTaxHTField" ma:index="35" nillable="true" ma:taxonomy="true" ma:internalName="TaxKeywordTaxHTField" ma:taxonomyFieldName="TaxKeyword" ma:displayName="Metadata Keywords" ma:fieldId="{23f27201-bee3-471e-b2e7-b64fd8b7ca38}" ma:taxonomyMulti="true" ma:sspId="2c9b6471-86f8-4464-a30f-22ab857d315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37" nillable="true" ma:displayName="Photo Date" ma:default="[today]" ma:description="The date on which this image was taken" ma:format="DateOnly" ma:internalName="_DCDateCreated">
      <xsd:simpleType>
        <xsd:restriction base="dms:DateTime"/>
      </xsd:simpleType>
    </xsd:element>
    <xsd:element name="wic_System_Copyright" ma:index="38" nillable="true" ma:displayName="Copyright" ma:format="Dropdown" ma:internalName="wic_System_Copyright">
      <xsd:simpleType>
        <xsd:restriction base="dms:Choice">
          <xsd:enumeration value="United Way Greater Toronto"/>
          <xsd:enumeration value="Third Party Contributor"/>
          <xsd:enumeration value="Stock I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f053fe-8183-4cfb-af68-385b59d4584d" xsi:nil="true"/>
    <_ip_UnifiedCompliancePolicyUIAction xmlns="http://schemas.microsoft.com/sharepoint/v3" xsi:nil="true"/>
    <UsageRights xmlns="e44cd066-34e1-480f-8f9b-92ca73eb7a22">Public</UsageRights>
    <Topphoto xmlns="e44cd066-34e1-480f-8f9b-92ca73eb7a22">true</Topphoto>
    <lcf76f155ced4ddcb4097134ff3c332f xmlns="e44cd066-34e1-480f-8f9b-92ca73eb7a22">
      <Terms xmlns="http://schemas.microsoft.com/office/infopath/2007/PartnerControls"/>
    </lcf76f155ced4ddcb4097134ff3c332f>
    <ServiceAreas xmlns="e44cd066-34e1-480f-8f9b-92ca73eb7a22" xsi:nil="true"/>
    <_ip_UnifiedCompliancePolicyProperties xmlns="http://schemas.microsoft.com/sharepoint/v3" xsi:nil="true"/>
    <Image xmlns="e44cd066-34e1-480f-8f9b-92ca73eb7a22" xsi:nil="true"/>
    <Hyperlink xmlns="e44cd066-34e1-480f-8f9b-92ca73eb7a22">
      <Url xsi:nil="true"/>
      <Description xsi:nil="true"/>
    </Hyperlink>
    <wic_System_Copyright xmlns="http://schemas.microsoft.com/sharepoint/v3/fields" xsi:nil="true"/>
    <TaxKeywordTaxHTField xmlns="caf053fe-8183-4cfb-af68-385b59d4584d">
      <Terms xmlns="http://schemas.microsoft.com/office/infopath/2007/PartnerControls"/>
    </TaxKeywordTaxHTField>
    <Region_x0020__x007c__x0020_Area xmlns="e44cd066-34e1-480f-8f9b-92ca73eb7a22" xsi:nil="true"/>
    <_DCDateCreated xmlns="http://schemas.microsoft.com/sharepoint/v3/fields">2026-09-15T14:59:39+00:00</_DCDateCreated>
  </documentManagement>
</p:properties>
</file>

<file path=customXml/itemProps1.xml><?xml version="1.0" encoding="utf-8"?>
<ds:datastoreItem xmlns:ds="http://schemas.openxmlformats.org/officeDocument/2006/customXml" ds:itemID="{433C5B71-62F2-4DF3-948B-41983ECCB7B9}"/>
</file>

<file path=customXml/itemProps2.xml><?xml version="1.0" encoding="utf-8"?>
<ds:datastoreItem xmlns:ds="http://schemas.openxmlformats.org/officeDocument/2006/customXml" ds:itemID="{3C617D19-6DF4-46AE-B861-E81EF6676A21}"/>
</file>

<file path=customXml/itemProps3.xml><?xml version="1.0" encoding="utf-8"?>
<ds:datastoreItem xmlns:ds="http://schemas.openxmlformats.org/officeDocument/2006/customXml" ds:itemID="{A7164860-C10A-485D-A2F2-3C7FEF9A3FD6}"/>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Alka</dc:creator>
  <cp:keywords/>
  <dc:description/>
  <cp:lastModifiedBy>Graham, Alka</cp:lastModifiedBy>
  <cp:revision>1</cp:revision>
  <dcterms:created xsi:type="dcterms:W3CDTF">2026-09-11T15:56:00Z</dcterms:created>
  <dcterms:modified xsi:type="dcterms:W3CDTF">2026-09-11T18:25:00Z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0x0101004603DB31F72BBC47AC93BB8F4B7A03B0</vt:lpwstr>
  </property>
  <property fmtid="{D5CDD505-2E9C-101B-9397-08002B2CF9AE}" pid="3" name="TaxKeyword">
    <vt:lpwstr/>
  </property>
</Properties>
</file>